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AE3" w:rsidRDefault="00440AE3" w:rsidP="00E4511A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Programul Operațional Infrastructura Mare 2014-2020</w:t>
      </w:r>
    </w:p>
    <w:p w:rsidR="00CE2E9C" w:rsidRPr="00E4511A" w:rsidRDefault="00CE2E9C" w:rsidP="00E4511A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0969CA" w:rsidRPr="00E4511A" w:rsidRDefault="00D65224" w:rsidP="00E4511A">
      <w:pPr>
        <w:shd w:val="clear" w:color="auto" w:fill="BDD6EE" w:themeFill="accent1" w:themeFillTint="66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Fișa de proiect</w:t>
      </w:r>
      <w:r w:rsidRPr="00E4511A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footnoteReference w:id="1"/>
      </w:r>
    </w:p>
    <w:p w:rsidR="005F0476" w:rsidRDefault="005F0476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8D06D7" w:rsidRPr="00E4511A" w:rsidRDefault="00BE2E76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Programul Operațional Infrastructura Mare 2014-2020 </w:t>
      </w:r>
    </w:p>
    <w:p w:rsidR="005C2BE1" w:rsidRDefault="008B0231" w:rsidP="005C2BE1">
      <w:pPr>
        <w:spacing w:before="120" w:after="1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Toc418092073"/>
      <w:bookmarkStart w:id="1" w:name="_Toc418092640"/>
      <w:r w:rsidRPr="00E4511A">
        <w:rPr>
          <w:rFonts w:ascii="Times New Roman" w:hAnsi="Times New Roman" w:cs="Times New Roman"/>
          <w:b/>
          <w:bCs/>
          <w:sz w:val="24"/>
          <w:szCs w:val="24"/>
        </w:rPr>
        <w:t>Axa Prioritară</w:t>
      </w:r>
      <w:bookmarkEnd w:id="0"/>
      <w:bookmarkEnd w:id="1"/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2BE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5C2BE1" w:rsidRPr="005C2BE1">
        <w:rPr>
          <w:rFonts w:ascii="Times New Roman" w:eastAsia="Times New Roman" w:hAnsi="Times New Roman" w:cs="Times New Roman"/>
          <w:i/>
          <w:sz w:val="24"/>
          <w:szCs w:val="24"/>
        </w:rPr>
        <w:t>Promovarea energiei curate şi eficienţei energetice în vederea susținerii unei economii cu emisii scăzute de carbon</w:t>
      </w:r>
    </w:p>
    <w:p w:rsidR="00832146" w:rsidRDefault="008B0231" w:rsidP="00832146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Obiectivul Specific</w:t>
      </w:r>
      <w:r w:rsidR="00C40CCB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(OS)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5C2BE1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83214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4511A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832146" w:rsidRPr="00832146">
        <w:rPr>
          <w:rFonts w:ascii="Times New Roman" w:hAnsi="Times New Roman" w:cs="Times New Roman"/>
          <w:bCs/>
          <w:i/>
          <w:sz w:val="24"/>
          <w:szCs w:val="24"/>
        </w:rPr>
        <w:t>Creşterea economiilor în consum</w:t>
      </w:r>
      <w:r w:rsidR="00966801">
        <w:rPr>
          <w:rFonts w:ascii="Times New Roman" w:hAnsi="Times New Roman" w:cs="Times New Roman"/>
          <w:bCs/>
          <w:i/>
          <w:sz w:val="24"/>
          <w:szCs w:val="24"/>
        </w:rPr>
        <w:t>u</w:t>
      </w:r>
      <w:r w:rsidR="00832146" w:rsidRPr="00832146">
        <w:rPr>
          <w:rFonts w:ascii="Times New Roman" w:hAnsi="Times New Roman" w:cs="Times New Roman"/>
          <w:bCs/>
          <w:i/>
          <w:sz w:val="24"/>
          <w:szCs w:val="24"/>
        </w:rPr>
        <w:t>l de energie primară prin cogenerare de înaltă eficienţă</w:t>
      </w:r>
    </w:p>
    <w:p w:rsidR="00C40CCB" w:rsidRPr="00E4511A" w:rsidRDefault="00921564" w:rsidP="00832146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Încadrarea proiectului în acțiunea/acțiunile</w:t>
      </w:r>
      <w:r w:rsidR="00C40CCB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finanțabile în cadrul OS </w:t>
      </w:r>
      <w:r w:rsidR="005C2BE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32146">
        <w:rPr>
          <w:rFonts w:ascii="Times New Roman" w:hAnsi="Times New Roman" w:cs="Times New Roman"/>
          <w:b/>
          <w:bCs/>
          <w:sz w:val="24"/>
          <w:szCs w:val="24"/>
        </w:rPr>
        <w:t>.4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8275"/>
        <w:gridCol w:w="720"/>
      </w:tblGrid>
      <w:tr w:rsidR="00CB0BD9" w:rsidRPr="00E4511A" w:rsidTr="00CE2E9C">
        <w:tc>
          <w:tcPr>
            <w:tcW w:w="8275" w:type="dxa"/>
          </w:tcPr>
          <w:p w:rsidR="00CB0BD9" w:rsidRPr="00472C19" w:rsidRDefault="004C01C3" w:rsidP="00F6681C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1C3">
              <w:rPr>
                <w:rFonts w:ascii="Times New Roman" w:hAnsi="Times New Roman" w:cs="Times New Roman"/>
                <w:b/>
                <w:sz w:val="24"/>
                <w:szCs w:val="24"/>
              </w:rPr>
              <w:t>Realizarea</w:t>
            </w:r>
            <w:r w:rsidRPr="004C01C3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4C01C3">
              <w:rPr>
                <w:rFonts w:ascii="Times New Roman" w:hAnsi="Times New Roman" w:cs="Times New Roman"/>
                <w:b/>
                <w:sz w:val="24"/>
                <w:szCs w:val="24"/>
              </w:rPr>
              <w:t>modernizarea</w:t>
            </w:r>
            <w:r w:rsidRPr="004C01C3">
              <w:rPr>
                <w:rFonts w:ascii="Times New Roman" w:hAnsi="Times New Roman" w:cs="Times New Roman"/>
                <w:sz w:val="24"/>
                <w:szCs w:val="24"/>
              </w:rPr>
              <w:t xml:space="preserve"> centralelor de cogenerare de înaltă eficienţă (maximum 8 MWe) pe gaz natural şi biomasă la nivel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 </w:t>
            </w:r>
            <w:r w:rsidRPr="004C01C3">
              <w:rPr>
                <w:rFonts w:ascii="Times New Roman" w:hAnsi="Times New Roman" w:cs="Times New Roman"/>
                <w:sz w:val="24"/>
                <w:szCs w:val="24"/>
              </w:rPr>
              <w:t>întreprinderilor</w:t>
            </w:r>
          </w:p>
        </w:tc>
        <w:tc>
          <w:tcPr>
            <w:tcW w:w="720" w:type="dxa"/>
          </w:tcPr>
          <w:p w:rsidR="00CB0BD9" w:rsidRPr="00E4511A" w:rsidRDefault="00CB0BD9" w:rsidP="00E4511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01C3" w:rsidRPr="00E4511A" w:rsidTr="00CE2E9C">
        <w:tc>
          <w:tcPr>
            <w:tcW w:w="8275" w:type="dxa"/>
          </w:tcPr>
          <w:p w:rsidR="004C01C3" w:rsidRPr="004C01C3" w:rsidRDefault="004C01C3" w:rsidP="00F6681C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1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Realizarea </w:t>
            </w:r>
            <w:r w:rsidRPr="004C01C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4C01C3">
              <w:rPr>
                <w:rFonts w:ascii="Times New Roman" w:hAnsi="Times New Roman" w:cs="Times New Roman"/>
                <w:b/>
                <w:sz w:val="24"/>
                <w:szCs w:val="24"/>
              </w:rPr>
              <w:t>modernizarea</w:t>
            </w:r>
            <w:r w:rsidRPr="004C01C3">
              <w:rPr>
                <w:rFonts w:ascii="Times New Roman" w:hAnsi="Times New Roman" w:cs="Times New Roman"/>
                <w:sz w:val="24"/>
                <w:szCs w:val="24"/>
              </w:rPr>
              <w:t xml:space="preserve"> centralelor </w:t>
            </w:r>
            <w:bookmarkStart w:id="2" w:name="_GoBack"/>
            <w:bookmarkEnd w:id="2"/>
            <w:r w:rsidRPr="004C01C3">
              <w:rPr>
                <w:rFonts w:ascii="Times New Roman" w:hAnsi="Times New Roman" w:cs="Times New Roman"/>
                <w:sz w:val="24"/>
                <w:szCs w:val="24"/>
              </w:rPr>
              <w:t>de cogenerare de înaltă eficienţă care utilizează gaze reziduale provenite din procese industrial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la </w:t>
            </w:r>
            <w:r w:rsidRPr="004C01C3">
              <w:rPr>
                <w:rFonts w:ascii="Times New Roman" w:hAnsi="Times New Roman" w:cs="Times New Roman"/>
                <w:sz w:val="24"/>
                <w:szCs w:val="24"/>
              </w:rPr>
              <w:t>nivelul întreprinderilor</w:t>
            </w:r>
          </w:p>
        </w:tc>
        <w:tc>
          <w:tcPr>
            <w:tcW w:w="720" w:type="dxa"/>
          </w:tcPr>
          <w:p w:rsidR="004C01C3" w:rsidRPr="00E4511A" w:rsidRDefault="004C01C3" w:rsidP="00E4511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36DE1" w:rsidRPr="00E4511A" w:rsidRDefault="001E7D97" w:rsidP="0023753C">
      <w:pPr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Tipul de </w:t>
      </w:r>
      <w:r w:rsidR="00436DE1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beneficiar eligibil pe categorii 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="00436DE1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acțiuni finanțabile</w:t>
      </w:r>
    </w:p>
    <w:p w:rsidR="00436DE1" w:rsidRPr="00E4511A" w:rsidRDefault="00AA3D4F" w:rsidP="00E4511A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075C1D" w:rsidRPr="00E4511A">
        <w:rPr>
          <w:rFonts w:ascii="Times New Roman" w:hAnsi="Times New Roman" w:cs="Times New Roman"/>
          <w:bCs/>
          <w:i/>
          <w:sz w:val="24"/>
          <w:szCs w:val="24"/>
        </w:rPr>
        <w:t>A se preciza tipul de beneficiar eligibil</w:t>
      </w:r>
      <w:r w:rsidR="00CF2CD6"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 (solicitant/</w:t>
      </w:r>
      <w:r w:rsidRPr="00E4511A">
        <w:rPr>
          <w:rFonts w:ascii="Times New Roman" w:hAnsi="Times New Roman" w:cs="Times New Roman"/>
          <w:bCs/>
          <w:i/>
          <w:sz w:val="24"/>
          <w:szCs w:val="24"/>
        </w:rPr>
        <w:t>partener</w:t>
      </w:r>
      <w:r w:rsidR="00CF2CD6" w:rsidRPr="00E4511A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="00075C1D"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, categoriile de acțiuni finanțabile </w:t>
      </w:r>
      <w:r w:rsidR="00CF2CD6" w:rsidRPr="00E4511A">
        <w:rPr>
          <w:rFonts w:ascii="Times New Roman" w:hAnsi="Times New Roman" w:cs="Times New Roman"/>
          <w:bCs/>
          <w:i/>
          <w:sz w:val="24"/>
          <w:szCs w:val="24"/>
        </w:rPr>
        <w:t>pentru care se solicită finanțarea</w:t>
      </w:r>
      <w:r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969CA" w:rsidRPr="00E4511A" w:rsidRDefault="00CF2CD6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Titlul </w:t>
      </w:r>
      <w:r w:rsidR="00807EC4" w:rsidRPr="00E4511A">
        <w:rPr>
          <w:rFonts w:ascii="Times New Roman" w:hAnsi="Times New Roman" w:cs="Times New Roman"/>
          <w:b/>
          <w:sz w:val="24"/>
          <w:szCs w:val="24"/>
        </w:rPr>
        <w:t xml:space="preserve">și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obiectivul/o</w:t>
      </w:r>
      <w:r w:rsidR="000969CA" w:rsidRPr="00E4511A">
        <w:rPr>
          <w:rFonts w:ascii="Times New Roman" w:hAnsi="Times New Roman" w:cs="Times New Roman"/>
          <w:b/>
          <w:sz w:val="24"/>
          <w:szCs w:val="24"/>
        </w:rPr>
        <w:t>biectiv</w:t>
      </w:r>
      <w:r w:rsidR="00807EC4" w:rsidRPr="00E4511A">
        <w:rPr>
          <w:rFonts w:ascii="Times New Roman" w:hAnsi="Times New Roman" w:cs="Times New Roman"/>
          <w:b/>
          <w:sz w:val="24"/>
          <w:szCs w:val="24"/>
        </w:rPr>
        <w:t>ele</w:t>
      </w:r>
      <w:r w:rsidR="000969CA" w:rsidRPr="00E4511A">
        <w:rPr>
          <w:rFonts w:ascii="Times New Roman" w:hAnsi="Times New Roman" w:cs="Times New Roman"/>
          <w:b/>
          <w:sz w:val="24"/>
          <w:szCs w:val="24"/>
        </w:rPr>
        <w:t xml:space="preserve"> proiectului</w:t>
      </w:r>
    </w:p>
    <w:p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969CA" w:rsidRPr="00E4511A" w:rsidRDefault="000969C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Justificarea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p</w:t>
      </w:r>
      <w:r w:rsidRPr="00E4511A">
        <w:rPr>
          <w:rFonts w:ascii="Times New Roman" w:hAnsi="Times New Roman" w:cs="Times New Roman"/>
          <w:b/>
          <w:sz w:val="24"/>
          <w:szCs w:val="24"/>
        </w:rPr>
        <w:t>roiectului</w:t>
      </w:r>
      <w:r w:rsidR="00931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6DD" w:rsidRPr="008B35D9">
        <w:rPr>
          <w:rFonts w:ascii="Times New Roman" w:hAnsi="Times New Roman" w:cs="Times New Roman"/>
          <w:i/>
          <w:sz w:val="24"/>
          <w:szCs w:val="24"/>
        </w:rPr>
        <w:t>(maxim 100 cuvinte)</w:t>
      </w:r>
    </w:p>
    <w:p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1A27C4" w:rsidRPr="00E4511A" w:rsidRDefault="001A27C4" w:rsidP="001A27C4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Durata proiectului</w:t>
      </w:r>
    </w:p>
    <w:p w:rsidR="001A27C4" w:rsidRDefault="001A27C4" w:rsidP="000423B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423BA" w:rsidRPr="00E4511A" w:rsidRDefault="000423BA" w:rsidP="000423B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Capacitatea de implementare a beneficiarului</w:t>
      </w:r>
    </w:p>
    <w:p w:rsidR="000423BA" w:rsidRPr="00135C1B" w:rsidRDefault="000423BA" w:rsidP="00135C1B">
      <w:pPr>
        <w:tabs>
          <w:tab w:val="left" w:pos="2160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35C1B">
        <w:rPr>
          <w:rFonts w:ascii="Times New Roman" w:hAnsi="Times New Roman" w:cs="Times New Roman"/>
          <w:i/>
          <w:sz w:val="24"/>
          <w:szCs w:val="24"/>
        </w:rPr>
        <w:t>(</w:t>
      </w:r>
      <w:r w:rsidR="00135C1B" w:rsidRPr="00135C1B">
        <w:rPr>
          <w:rFonts w:ascii="Times New Roman" w:hAnsi="Times New Roman" w:cs="Times New Roman"/>
          <w:i/>
          <w:iCs/>
          <w:sz w:val="24"/>
          <w:szCs w:val="24"/>
        </w:rPr>
        <w:t xml:space="preserve">dovedirea experienței în domeniul relevant) </w:t>
      </w:r>
    </w:p>
    <w:p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1A27C4" w:rsidRPr="00366B61" w:rsidRDefault="001A27C4" w:rsidP="001A27C4">
      <w:pPr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Descrierea activității/activităților propuse în proiect</w:t>
      </w:r>
      <w:r w:rsidR="00366B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B61" w:rsidRPr="00366B61">
        <w:rPr>
          <w:rFonts w:ascii="Times New Roman" w:hAnsi="Times New Roman" w:cs="Times New Roman"/>
          <w:i/>
          <w:sz w:val="24"/>
          <w:szCs w:val="24"/>
        </w:rPr>
        <w:t>(se vor prezenta pe scurt principalele activități)</w:t>
      </w:r>
    </w:p>
    <w:p w:rsidR="001A27C4" w:rsidRDefault="001A27C4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8D06D7" w:rsidRPr="00E4511A" w:rsidRDefault="008D06D7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Rezultatele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așteptate</w:t>
      </w:r>
    </w:p>
    <w:p w:rsidR="001A27C4" w:rsidRDefault="001A27C4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4A1716" w:rsidRPr="00E4511A" w:rsidRDefault="008D06D7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Indicatori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i</w:t>
      </w:r>
      <w:r w:rsidRPr="00E451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de realizare și de rezultat aferenți POIM 2014-2020</w:t>
      </w:r>
      <w:r w:rsidRPr="00E451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4D62" w:rsidRPr="00E4511A" w:rsidRDefault="009316DD" w:rsidP="00E4511A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84D62" w:rsidRPr="00E4511A">
        <w:rPr>
          <w:rFonts w:ascii="Times New Roman" w:hAnsi="Times New Roman" w:cs="Times New Roman"/>
          <w:i/>
          <w:sz w:val="24"/>
          <w:szCs w:val="24"/>
        </w:rPr>
        <w:t xml:space="preserve">A se </w:t>
      </w:r>
      <w:r w:rsidR="000423BA">
        <w:rPr>
          <w:rFonts w:ascii="Times New Roman" w:hAnsi="Times New Roman" w:cs="Times New Roman"/>
          <w:i/>
          <w:sz w:val="24"/>
          <w:szCs w:val="24"/>
        </w:rPr>
        <w:t>bifa</w:t>
      </w:r>
      <w:r w:rsidR="00A84D62" w:rsidRPr="00E4511A">
        <w:rPr>
          <w:rFonts w:ascii="Times New Roman" w:hAnsi="Times New Roman" w:cs="Times New Roman"/>
          <w:i/>
          <w:sz w:val="24"/>
          <w:szCs w:val="24"/>
        </w:rPr>
        <w:t xml:space="preserve"> indicatorul/ii de realizare din program care vor fi utilizați pentru a măsura acțiunea/acțiunile  menționate mai sus)</w:t>
      </w:r>
    </w:p>
    <w:tbl>
      <w:tblPr>
        <w:tblStyle w:val="TableGrid1"/>
        <w:tblW w:w="8995" w:type="dxa"/>
        <w:tblLayout w:type="fixed"/>
        <w:tblLook w:val="04A0" w:firstRow="1" w:lastRow="0" w:firstColumn="1" w:lastColumn="0" w:noHBand="0" w:noVBand="1"/>
      </w:tblPr>
      <w:tblGrid>
        <w:gridCol w:w="6138"/>
        <w:gridCol w:w="1260"/>
        <w:gridCol w:w="1597"/>
      </w:tblGrid>
      <w:tr w:rsidR="008C3497" w:rsidRPr="00E4511A" w:rsidTr="002C5522">
        <w:trPr>
          <w:tblHeader/>
        </w:trPr>
        <w:tc>
          <w:tcPr>
            <w:tcW w:w="6138" w:type="dxa"/>
          </w:tcPr>
          <w:p w:rsidR="008C3497" w:rsidRPr="00E4511A" w:rsidRDefault="008C3497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</w:pPr>
            <w:r w:rsidRPr="00E4511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  <w:t>Indicator</w:t>
            </w:r>
          </w:p>
        </w:tc>
        <w:tc>
          <w:tcPr>
            <w:tcW w:w="1260" w:type="dxa"/>
          </w:tcPr>
          <w:p w:rsidR="008C3497" w:rsidRPr="00E4511A" w:rsidRDefault="008C3497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</w:pPr>
            <w:r w:rsidRPr="00E4511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1597" w:type="dxa"/>
          </w:tcPr>
          <w:p w:rsidR="008C3497" w:rsidRPr="005C2BE1" w:rsidRDefault="008C3497" w:rsidP="008C349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</w:pP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Indicatorul</w:t>
            </w:r>
            <w:proofErr w:type="spellEnd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 xml:space="preserve">/ii </w:t>
            </w: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rezultat</w:t>
            </w:r>
            <w:proofErr w:type="spellEnd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prin</w:t>
            </w:r>
            <w:proofErr w:type="spellEnd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proiectul</w:t>
            </w:r>
            <w:proofErr w:type="spellEnd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propus</w:t>
            </w:r>
            <w:proofErr w:type="spellEnd"/>
          </w:p>
        </w:tc>
      </w:tr>
      <w:tr w:rsidR="00770E66" w:rsidRPr="00E4511A" w:rsidTr="002C5522">
        <w:tc>
          <w:tcPr>
            <w:tcW w:w="6138" w:type="dxa"/>
          </w:tcPr>
          <w:p w:rsidR="00770E66" w:rsidRPr="00770E66" w:rsidRDefault="00770E66" w:rsidP="00770E6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770E6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Econo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miile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anuale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energie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primară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70E6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obţ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inute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cogenerare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înaltă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70E6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eficienţă</w:t>
            </w:r>
            <w:proofErr w:type="spellEnd"/>
          </w:p>
        </w:tc>
        <w:tc>
          <w:tcPr>
            <w:tcW w:w="1260" w:type="dxa"/>
          </w:tcPr>
          <w:p w:rsidR="00770E66" w:rsidRPr="00770E66" w:rsidRDefault="00770E66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70E6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Mii tep</w:t>
            </w:r>
          </w:p>
        </w:tc>
        <w:tc>
          <w:tcPr>
            <w:tcW w:w="1597" w:type="dxa"/>
          </w:tcPr>
          <w:p w:rsidR="00770E66" w:rsidRPr="00770E66" w:rsidRDefault="00770E66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4"/>
                <w:szCs w:val="24"/>
                <w:lang w:val="fr-FR"/>
              </w:rPr>
            </w:pPr>
          </w:p>
        </w:tc>
      </w:tr>
      <w:tr w:rsidR="008C3497" w:rsidRPr="00E4511A" w:rsidTr="002C5522">
        <w:tc>
          <w:tcPr>
            <w:tcW w:w="6138" w:type="dxa"/>
          </w:tcPr>
          <w:p w:rsidR="008C3497" w:rsidRPr="00A434A0" w:rsidDel="00047B29" w:rsidRDefault="004C01C3" w:rsidP="004C01C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 de s</w:t>
            </w:r>
            <w:r w:rsidRPr="004C01C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ocietăți sprijinite</w:t>
            </w:r>
          </w:p>
        </w:tc>
        <w:tc>
          <w:tcPr>
            <w:tcW w:w="1260" w:type="dxa"/>
          </w:tcPr>
          <w:p w:rsidR="008C3497" w:rsidRPr="002C5522" w:rsidDel="00047B29" w:rsidRDefault="004C01C3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Întreprinderi</w:t>
            </w:r>
          </w:p>
        </w:tc>
        <w:tc>
          <w:tcPr>
            <w:tcW w:w="1597" w:type="dxa"/>
          </w:tcPr>
          <w:p w:rsidR="008C3497" w:rsidRPr="00E4511A" w:rsidRDefault="008C3497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4C01C3" w:rsidRPr="00E4511A" w:rsidTr="002C5522">
        <w:tc>
          <w:tcPr>
            <w:tcW w:w="6138" w:type="dxa"/>
          </w:tcPr>
          <w:p w:rsidR="004C01C3" w:rsidRDefault="000F5F16" w:rsidP="004C01C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Reducerea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gazelor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ef</w:t>
            </w:r>
            <w:r w:rsidR="004C01C3">
              <w:rPr>
                <w:rFonts w:ascii="Times New Roman" w:hAnsi="Times New Roman" w:cs="Times New Roman"/>
                <w:sz w:val="24"/>
                <w:szCs w:val="24"/>
              </w:rPr>
              <w:t>ect</w:t>
            </w:r>
            <w:proofErr w:type="spellEnd"/>
            <w:r w:rsidR="004C01C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C01C3">
              <w:rPr>
                <w:rFonts w:ascii="Times New Roman" w:hAnsi="Times New Roman" w:cs="Times New Roman"/>
                <w:sz w:val="24"/>
                <w:szCs w:val="24"/>
              </w:rPr>
              <w:t>seră</w:t>
            </w:r>
            <w:proofErr w:type="spellEnd"/>
            <w:r w:rsidR="004C01C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4C01C3">
              <w:rPr>
                <w:rFonts w:ascii="Times New Roman" w:hAnsi="Times New Roman" w:cs="Times New Roman"/>
                <w:sz w:val="24"/>
                <w:szCs w:val="24"/>
              </w:rPr>
              <w:t>Scădere</w:t>
            </w:r>
            <w:proofErr w:type="spellEnd"/>
            <w:r w:rsidR="004C0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C01C3">
              <w:rPr>
                <w:rFonts w:ascii="Times New Roman" w:hAnsi="Times New Roman" w:cs="Times New Roman"/>
                <w:sz w:val="24"/>
                <w:szCs w:val="24"/>
              </w:rPr>
              <w:t>anuală</w:t>
            </w:r>
            <w:proofErr w:type="spellEnd"/>
            <w:r w:rsidR="004C0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C01C3">
              <w:rPr>
                <w:rFonts w:ascii="Times New Roman" w:hAnsi="Times New Roman" w:cs="Times New Roman"/>
                <w:sz w:val="24"/>
                <w:szCs w:val="24"/>
              </w:rPr>
              <w:t>estimată</w:t>
            </w:r>
            <w:proofErr w:type="spellEnd"/>
            <w:r w:rsidR="004C01C3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4C01C3">
              <w:rPr>
                <w:rFonts w:ascii="Times New Roman" w:hAnsi="Times New Roman" w:cs="Times New Roman"/>
                <w:sz w:val="24"/>
                <w:szCs w:val="24"/>
              </w:rPr>
              <w:t>gazelor</w:t>
            </w:r>
            <w:proofErr w:type="spellEnd"/>
            <w:r w:rsidR="004C01C3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4C01C3">
              <w:rPr>
                <w:rFonts w:ascii="Times New Roman" w:hAnsi="Times New Roman" w:cs="Times New Roman"/>
                <w:sz w:val="24"/>
                <w:szCs w:val="24"/>
              </w:rPr>
              <w:t>efect</w:t>
            </w:r>
            <w:proofErr w:type="spellEnd"/>
            <w:r w:rsidR="004C0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1C3" w:rsidRPr="004C01C3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="004C01C3" w:rsidRPr="004C01C3">
              <w:rPr>
                <w:rFonts w:ascii="Times New Roman" w:hAnsi="Times New Roman" w:cs="Times New Roman"/>
                <w:sz w:val="24"/>
                <w:szCs w:val="24"/>
              </w:rPr>
              <w:t>seră</w:t>
            </w:r>
            <w:proofErr w:type="spellEnd"/>
          </w:p>
        </w:tc>
        <w:tc>
          <w:tcPr>
            <w:tcW w:w="1260" w:type="dxa"/>
          </w:tcPr>
          <w:p w:rsidR="004C01C3" w:rsidRDefault="004C01C3" w:rsidP="004C01C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Echivalent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tone de </w:t>
            </w:r>
            <w:r w:rsidRPr="004C01C3">
              <w:rPr>
                <w:rFonts w:ascii="Times New Roman" w:hAnsi="Times New Roman" w:cs="Times New Roman"/>
                <w:sz w:val="20"/>
                <w:szCs w:val="20"/>
              </w:rPr>
              <w:t>CO2</w:t>
            </w:r>
          </w:p>
        </w:tc>
        <w:tc>
          <w:tcPr>
            <w:tcW w:w="1597" w:type="dxa"/>
          </w:tcPr>
          <w:p w:rsidR="004C01C3" w:rsidRPr="00E4511A" w:rsidRDefault="004C01C3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4C01C3" w:rsidRPr="00E4511A" w:rsidTr="002C5522">
        <w:tc>
          <w:tcPr>
            <w:tcW w:w="6138" w:type="dxa"/>
          </w:tcPr>
          <w:p w:rsidR="004C01C3" w:rsidRDefault="004C01C3" w:rsidP="004C01C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Capacitate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instalată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cogenerare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C01C3">
              <w:rPr>
                <w:rFonts w:ascii="Times New Roman" w:hAnsi="Times New Roman" w:cs="Times New Roman"/>
                <w:sz w:val="24"/>
                <w:szCs w:val="24"/>
              </w:rPr>
              <w:t>înaltă</w:t>
            </w:r>
            <w:proofErr w:type="spellEnd"/>
            <w:r w:rsidRPr="004C0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1C3">
              <w:rPr>
                <w:rFonts w:ascii="Times New Roman" w:hAnsi="Times New Roman" w:cs="Times New Roman"/>
                <w:sz w:val="24"/>
                <w:szCs w:val="24"/>
              </w:rPr>
              <w:t>eficiență</w:t>
            </w:r>
            <w:proofErr w:type="spellEnd"/>
          </w:p>
        </w:tc>
        <w:tc>
          <w:tcPr>
            <w:tcW w:w="1260" w:type="dxa"/>
          </w:tcPr>
          <w:p w:rsidR="004C01C3" w:rsidRDefault="004C01C3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MW</w:t>
            </w:r>
          </w:p>
        </w:tc>
        <w:tc>
          <w:tcPr>
            <w:tcW w:w="1597" w:type="dxa"/>
          </w:tcPr>
          <w:p w:rsidR="004C01C3" w:rsidRPr="00E4511A" w:rsidRDefault="004C01C3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</w:tbl>
    <w:p w:rsidR="00A7745D" w:rsidRDefault="00A7745D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969CA" w:rsidRPr="00E4511A" w:rsidRDefault="000969CA" w:rsidP="00E4511A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Bugetul </w:t>
      </w:r>
      <w:r w:rsidR="00DA3BBE" w:rsidRPr="00E4511A">
        <w:rPr>
          <w:rFonts w:ascii="Times New Roman" w:hAnsi="Times New Roman" w:cs="Times New Roman"/>
          <w:b/>
          <w:sz w:val="24"/>
          <w:szCs w:val="24"/>
        </w:rPr>
        <w:t xml:space="preserve">proiectului </w:t>
      </w:r>
      <w:r w:rsidRPr="00E4511A">
        <w:rPr>
          <w:rFonts w:ascii="Times New Roman" w:hAnsi="Times New Roman" w:cs="Times New Roman"/>
          <w:sz w:val="24"/>
          <w:szCs w:val="24"/>
        </w:rPr>
        <w:t>(</w:t>
      </w:r>
      <w:r w:rsidR="00BF0FD0" w:rsidRPr="00AA3D4F">
        <w:rPr>
          <w:rFonts w:ascii="Times New Roman" w:hAnsi="Times New Roman" w:cs="Times New Roman"/>
          <w:i/>
          <w:sz w:val="24"/>
          <w:szCs w:val="24"/>
        </w:rPr>
        <w:t>valoarea totală estimată</w:t>
      </w:r>
      <w:r w:rsidRPr="00AA3D4F">
        <w:rPr>
          <w:rFonts w:ascii="Times New Roman" w:hAnsi="Times New Roman" w:cs="Times New Roman"/>
          <w:i/>
          <w:sz w:val="24"/>
          <w:szCs w:val="24"/>
        </w:rPr>
        <w:t xml:space="preserve"> și </w:t>
      </w:r>
      <w:r w:rsidR="00BF0FD0" w:rsidRPr="00AA3D4F">
        <w:rPr>
          <w:rFonts w:ascii="Times New Roman" w:hAnsi="Times New Roman" w:cs="Times New Roman"/>
          <w:i/>
          <w:sz w:val="24"/>
          <w:szCs w:val="24"/>
        </w:rPr>
        <w:t xml:space="preserve">detalierea </w:t>
      </w:r>
      <w:r w:rsidR="00F353CE" w:rsidRPr="00AA3D4F">
        <w:rPr>
          <w:rFonts w:ascii="Times New Roman" w:hAnsi="Times New Roman" w:cs="Times New Roman"/>
          <w:i/>
          <w:sz w:val="24"/>
          <w:szCs w:val="24"/>
        </w:rPr>
        <w:t xml:space="preserve">valorii </w:t>
      </w:r>
      <w:r w:rsidRPr="00AA3D4F">
        <w:rPr>
          <w:rFonts w:ascii="Times New Roman" w:hAnsi="Times New Roman" w:cs="Times New Roman"/>
          <w:i/>
          <w:sz w:val="24"/>
          <w:szCs w:val="24"/>
        </w:rPr>
        <w:t>pe categorii</w:t>
      </w:r>
      <w:r w:rsidR="00F353CE" w:rsidRPr="00AA3D4F">
        <w:rPr>
          <w:rFonts w:ascii="Times New Roman" w:hAnsi="Times New Roman" w:cs="Times New Roman"/>
          <w:i/>
          <w:sz w:val="24"/>
          <w:szCs w:val="24"/>
        </w:rPr>
        <w:t xml:space="preserve"> de cheltuieli</w:t>
      </w:r>
      <w:r w:rsidRPr="00E4511A">
        <w:rPr>
          <w:rFonts w:ascii="Times New Roman" w:hAnsi="Times New Roman" w:cs="Times New Roman"/>
          <w:sz w:val="24"/>
          <w:szCs w:val="24"/>
        </w:rPr>
        <w:t>)</w:t>
      </w:r>
    </w:p>
    <w:p w:rsidR="00DA3BBE" w:rsidRPr="008B0231" w:rsidRDefault="00DA3BBE" w:rsidP="00921564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D65224" w:rsidRDefault="00D65224" w:rsidP="000969CA"/>
    <w:p w:rsidR="00D65224" w:rsidRDefault="00D65224" w:rsidP="000969CA"/>
    <w:p w:rsidR="000969CA" w:rsidRPr="000969CA" w:rsidRDefault="000969CA" w:rsidP="000969CA"/>
    <w:sectPr w:rsidR="000969CA" w:rsidRPr="000969C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C68" w:rsidRDefault="00360C68" w:rsidP="00440AE3">
      <w:pPr>
        <w:spacing w:after="0" w:line="240" w:lineRule="auto"/>
      </w:pPr>
      <w:r>
        <w:separator/>
      </w:r>
    </w:p>
  </w:endnote>
  <w:endnote w:type="continuationSeparator" w:id="0">
    <w:p w:rsidR="00360C68" w:rsidRDefault="00360C68" w:rsidP="0044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C68" w:rsidRDefault="00360C68" w:rsidP="00440AE3">
      <w:pPr>
        <w:spacing w:after="0" w:line="240" w:lineRule="auto"/>
      </w:pPr>
      <w:r>
        <w:separator/>
      </w:r>
    </w:p>
  </w:footnote>
  <w:footnote w:type="continuationSeparator" w:id="0">
    <w:p w:rsidR="00360C68" w:rsidRDefault="00360C68" w:rsidP="00440AE3">
      <w:pPr>
        <w:spacing w:after="0" w:line="240" w:lineRule="auto"/>
      </w:pPr>
      <w:r>
        <w:continuationSeparator/>
      </w:r>
    </w:p>
  </w:footnote>
  <w:footnote w:id="1">
    <w:p w:rsidR="00D65224" w:rsidRDefault="00D65224" w:rsidP="00BE2E7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Această fișă de proiect nu constituie o cerere de finanțare </w:t>
      </w:r>
      <w:r w:rsidR="0023753C">
        <w:t xml:space="preserve">și </w:t>
      </w:r>
      <w:r>
        <w:t>nu va face obiectul unei evaluări pe baza criteriilor de selecție</w:t>
      </w:r>
      <w:r w:rsidR="00BE2E76">
        <w:t>. Scopul acestei fișe este de a demonstra contribuția proiectului la atingerea rezultatelor menționate în Programul Operațional Infrastructura Mare 2014-2020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392" w:rsidRPr="00204392" w:rsidRDefault="00360C68" w:rsidP="00204392">
    <w:pPr>
      <w:pStyle w:val="Header"/>
      <w:pBdr>
        <w:bottom w:val="single" w:sz="4" w:space="8" w:color="5B9BD5" w:themeColor="accent1"/>
      </w:pBdr>
      <w:spacing w:after="360"/>
      <w:contextualSpacing/>
      <w:jc w:val="center"/>
      <w:rPr>
        <w:rFonts w:ascii="Calibri" w:eastAsia="Calibri" w:hAnsi="Calibri" w:cs="Times New Roman"/>
        <w:i/>
      </w:rPr>
    </w:pPr>
    <w:sdt>
      <w:sdtPr>
        <w:rPr>
          <w:rFonts w:ascii="Calibri" w:eastAsia="Calibri" w:hAnsi="Calibri" w:cs="Times New Roman"/>
          <w:i/>
        </w:rPr>
        <w:alias w:val="Title"/>
        <w:tag w:val=""/>
        <w:id w:val="942040131"/>
        <w:placeholder>
          <w:docPart w:val="82E91F4DE9FF422A9AEE83E82AD8362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54AD9">
          <w:rPr>
            <w:rFonts w:ascii="Calibri" w:eastAsia="Calibri" w:hAnsi="Calibri" w:cs="Times New Roman"/>
            <w:i/>
          </w:rPr>
          <w:t>Autoritatea de Management pentru Programul Operațional Infrastructura Mare 2014-2020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E0867"/>
    <w:multiLevelType w:val="hybridMultilevel"/>
    <w:tmpl w:val="DE4ED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B4468"/>
    <w:multiLevelType w:val="hybridMultilevel"/>
    <w:tmpl w:val="9054652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163936"/>
    <w:multiLevelType w:val="hybridMultilevel"/>
    <w:tmpl w:val="5016B40C"/>
    <w:lvl w:ilvl="0" w:tplc="FB7210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D2473"/>
    <w:multiLevelType w:val="hybridMultilevel"/>
    <w:tmpl w:val="DE4ED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580D04"/>
    <w:multiLevelType w:val="hybridMultilevel"/>
    <w:tmpl w:val="2DFA1C56"/>
    <w:lvl w:ilvl="0" w:tplc="CC24F48C">
      <w:start w:val="1"/>
      <w:numFmt w:val="upperLetter"/>
      <w:lvlText w:val="%1."/>
      <w:lvlJc w:val="left"/>
      <w:pPr>
        <w:ind w:left="360" w:hanging="360"/>
      </w:pPr>
      <w:rPr>
        <w:rFonts w:eastAsiaTheme="minorHAnsi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0D8"/>
    <w:rsid w:val="00004417"/>
    <w:rsid w:val="000224CE"/>
    <w:rsid w:val="000423BA"/>
    <w:rsid w:val="00075C1D"/>
    <w:rsid w:val="00086588"/>
    <w:rsid w:val="000969CA"/>
    <w:rsid w:val="000E724B"/>
    <w:rsid w:val="000F59D3"/>
    <w:rsid w:val="000F5F16"/>
    <w:rsid w:val="00135C1B"/>
    <w:rsid w:val="001A27C4"/>
    <w:rsid w:val="001E7D97"/>
    <w:rsid w:val="00204392"/>
    <w:rsid w:val="0021086B"/>
    <w:rsid w:val="0023753C"/>
    <w:rsid w:val="00265EC1"/>
    <w:rsid w:val="002C5522"/>
    <w:rsid w:val="002E5654"/>
    <w:rsid w:val="00360C68"/>
    <w:rsid w:val="00366B61"/>
    <w:rsid w:val="004019D7"/>
    <w:rsid w:val="00436DE1"/>
    <w:rsid w:val="00440AE3"/>
    <w:rsid w:val="00472C19"/>
    <w:rsid w:val="004A1716"/>
    <w:rsid w:val="004C01C3"/>
    <w:rsid w:val="005756B4"/>
    <w:rsid w:val="005C2BE1"/>
    <w:rsid w:val="005F0476"/>
    <w:rsid w:val="006741F7"/>
    <w:rsid w:val="0067452E"/>
    <w:rsid w:val="00770E66"/>
    <w:rsid w:val="00807EC4"/>
    <w:rsid w:val="008200D8"/>
    <w:rsid w:val="00832146"/>
    <w:rsid w:val="00882DF2"/>
    <w:rsid w:val="008B0231"/>
    <w:rsid w:val="008B35D9"/>
    <w:rsid w:val="008C0E84"/>
    <w:rsid w:val="008C3497"/>
    <w:rsid w:val="008D06D7"/>
    <w:rsid w:val="0090290D"/>
    <w:rsid w:val="00921564"/>
    <w:rsid w:val="009316DD"/>
    <w:rsid w:val="00957581"/>
    <w:rsid w:val="00966801"/>
    <w:rsid w:val="009A0ABF"/>
    <w:rsid w:val="009C1A1B"/>
    <w:rsid w:val="00A12866"/>
    <w:rsid w:val="00A434A0"/>
    <w:rsid w:val="00A7745D"/>
    <w:rsid w:val="00A84D62"/>
    <w:rsid w:val="00AA3D4F"/>
    <w:rsid w:val="00AA6AF5"/>
    <w:rsid w:val="00B54AD9"/>
    <w:rsid w:val="00B73253"/>
    <w:rsid w:val="00BE2E76"/>
    <w:rsid w:val="00BF0FD0"/>
    <w:rsid w:val="00C40CCB"/>
    <w:rsid w:val="00C52A66"/>
    <w:rsid w:val="00C61D72"/>
    <w:rsid w:val="00C76A50"/>
    <w:rsid w:val="00CB0BD9"/>
    <w:rsid w:val="00CE2E9C"/>
    <w:rsid w:val="00CF2CD6"/>
    <w:rsid w:val="00D46249"/>
    <w:rsid w:val="00D65224"/>
    <w:rsid w:val="00D82BAE"/>
    <w:rsid w:val="00DA3BBE"/>
    <w:rsid w:val="00DB773E"/>
    <w:rsid w:val="00E4511A"/>
    <w:rsid w:val="00F353CE"/>
    <w:rsid w:val="00F35FB9"/>
    <w:rsid w:val="00F50F29"/>
    <w:rsid w:val="00F6681C"/>
    <w:rsid w:val="00FC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FFA793-ED3B-4858-A96C-464260EF0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C40CCB"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AE3"/>
  </w:style>
  <w:style w:type="paragraph" w:styleId="Footer">
    <w:name w:val="footer"/>
    <w:basedOn w:val="Normal"/>
    <w:link w:val="FooterChar"/>
    <w:uiPriority w:val="99"/>
    <w:unhideWhenUsed/>
    <w:rsid w:val="0044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AE3"/>
  </w:style>
  <w:style w:type="paragraph" w:styleId="FootnoteText">
    <w:name w:val="footnote text"/>
    <w:basedOn w:val="Normal"/>
    <w:link w:val="FootnoteTextChar"/>
    <w:uiPriority w:val="99"/>
    <w:semiHidden/>
    <w:unhideWhenUsed/>
    <w:rsid w:val="00D652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52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5224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C40CCB"/>
    <w:rPr>
      <w:rFonts w:ascii="Arial" w:eastAsia="MS Mincho" w:hAnsi="Arial" w:cs="Arial"/>
      <w:b/>
      <w:bCs/>
      <w:i/>
      <w:iCs/>
      <w:sz w:val="28"/>
      <w:szCs w:val="28"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C61D72"/>
    <w:pPr>
      <w:ind w:left="720"/>
      <w:contextualSpacing/>
    </w:pPr>
  </w:style>
  <w:style w:type="table" w:styleId="TableGrid">
    <w:name w:val="Table Grid"/>
    <w:basedOn w:val="TableNormal"/>
    <w:uiPriority w:val="39"/>
    <w:rsid w:val="00CB0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A12866"/>
  </w:style>
  <w:style w:type="table" w:customStyle="1" w:styleId="TableGrid1">
    <w:name w:val="Table Grid1"/>
    <w:basedOn w:val="TableNormal"/>
    <w:next w:val="TableGrid"/>
    <w:uiPriority w:val="59"/>
    <w:rsid w:val="004A1716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2E91F4DE9FF422A9AEE83E82AD83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9B0E1-154C-4DD5-8FFC-A74B9D33A51A}"/>
      </w:docPartPr>
      <w:docPartBody>
        <w:p w:rsidR="00E3560D" w:rsidRDefault="009A1717" w:rsidP="009A1717">
          <w:pPr>
            <w:pStyle w:val="82E91F4DE9FF422A9AEE83E82AD83629"/>
          </w:pPr>
          <w:r>
            <w:rPr>
              <w:color w:val="404040" w:themeColor="text1" w:themeTint="BF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717"/>
    <w:rsid w:val="001A4E8F"/>
    <w:rsid w:val="00252C88"/>
    <w:rsid w:val="002C4268"/>
    <w:rsid w:val="003A02D1"/>
    <w:rsid w:val="003B6C39"/>
    <w:rsid w:val="007330E0"/>
    <w:rsid w:val="00880BB2"/>
    <w:rsid w:val="008E571A"/>
    <w:rsid w:val="009A1717"/>
    <w:rsid w:val="00CB2C70"/>
    <w:rsid w:val="00E019C2"/>
    <w:rsid w:val="00E3560D"/>
    <w:rsid w:val="00E7515F"/>
    <w:rsid w:val="00EC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0BA565FAB394952A1A628516D411D95">
    <w:name w:val="80BA565FAB394952A1A628516D411D95"/>
    <w:rsid w:val="009A1717"/>
  </w:style>
  <w:style w:type="paragraph" w:customStyle="1" w:styleId="82E91F4DE9FF422A9AEE83E82AD83629">
    <w:name w:val="82E91F4DE9FF422A9AEE83E82AD83629"/>
    <w:rsid w:val="009A17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2CE6A-2C35-4EFE-B5B5-5F783BFC2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de Management pentru Programul Operațional Infrastructura Mare 2014-2020</vt:lpstr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de Management pentru Programul Operațional Infrastructura Mare 2014-2020</dc:title>
  <dc:subject/>
  <dc:creator>Anca Tevi</dc:creator>
  <cp:keywords/>
  <dc:description/>
  <cp:lastModifiedBy>Andreea Manu</cp:lastModifiedBy>
  <cp:revision>4</cp:revision>
  <dcterms:created xsi:type="dcterms:W3CDTF">2016-11-15T15:11:00Z</dcterms:created>
  <dcterms:modified xsi:type="dcterms:W3CDTF">2016-11-15T15:11:00Z</dcterms:modified>
</cp:coreProperties>
</file>